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92" w:rsidRPr="009E070E" w:rsidRDefault="00AC3C92" w:rsidP="0064773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07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AC3C92" w:rsidRPr="009E070E" w:rsidRDefault="00AC3C92" w:rsidP="00AC3C92">
      <w:pPr>
        <w:pStyle w:val="a5"/>
        <w:numPr>
          <w:ilvl w:val="0"/>
          <w:numId w:val="1"/>
        </w:numPr>
        <w:contextualSpacing/>
        <w:jc w:val="both"/>
        <w:rPr>
          <w:b/>
          <w:color w:val="000000" w:themeColor="text1"/>
          <w:sz w:val="28"/>
          <w:szCs w:val="28"/>
        </w:rPr>
      </w:pPr>
      <w:r w:rsidRPr="009E070E">
        <w:rPr>
          <w:b/>
          <w:color w:val="000000" w:themeColor="text1"/>
          <w:sz w:val="28"/>
          <w:szCs w:val="28"/>
        </w:rPr>
        <w:t>Пояснительная записка</w:t>
      </w:r>
    </w:p>
    <w:p w:rsidR="00AC3C92" w:rsidRPr="009E070E" w:rsidRDefault="00AC3C92" w:rsidP="00AC3C92">
      <w:pPr>
        <w:pStyle w:val="a5"/>
        <w:numPr>
          <w:ilvl w:val="0"/>
          <w:numId w:val="1"/>
        </w:numPr>
        <w:contextualSpacing/>
        <w:jc w:val="both"/>
        <w:rPr>
          <w:b/>
          <w:color w:val="000000" w:themeColor="text1"/>
          <w:sz w:val="28"/>
          <w:szCs w:val="28"/>
        </w:rPr>
      </w:pPr>
      <w:r w:rsidRPr="009E070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Актуальность</w:t>
      </w:r>
    </w:p>
    <w:p w:rsidR="00AC3C92" w:rsidRPr="009E070E" w:rsidRDefault="00AC3C92" w:rsidP="00AC3C92">
      <w:pPr>
        <w:pStyle w:val="a5"/>
        <w:numPr>
          <w:ilvl w:val="0"/>
          <w:numId w:val="1"/>
        </w:numPr>
        <w:contextualSpacing/>
        <w:jc w:val="both"/>
        <w:rPr>
          <w:b/>
          <w:color w:val="000000" w:themeColor="text1"/>
          <w:sz w:val="28"/>
          <w:szCs w:val="28"/>
        </w:rPr>
      </w:pPr>
      <w:r w:rsidRPr="009E070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Цель, задачи </w:t>
      </w:r>
    </w:p>
    <w:p w:rsidR="0036621C" w:rsidRDefault="0036621C" w:rsidP="00AC3C92">
      <w:pPr>
        <w:pStyle w:val="a5"/>
        <w:numPr>
          <w:ilvl w:val="0"/>
          <w:numId w:val="1"/>
        </w:numPr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Формы работы с детьми</w:t>
      </w:r>
    </w:p>
    <w:p w:rsidR="00AC3C92" w:rsidRPr="009E070E" w:rsidRDefault="000612A1" w:rsidP="00AC3C92">
      <w:pPr>
        <w:pStyle w:val="a5"/>
        <w:numPr>
          <w:ilvl w:val="0"/>
          <w:numId w:val="1"/>
        </w:numPr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Планируемые</w:t>
      </w:r>
      <w:r w:rsidR="00AC3C92" w:rsidRPr="009E070E">
        <w:rPr>
          <w:b/>
          <w:color w:val="000000" w:themeColor="text1"/>
          <w:sz w:val="28"/>
          <w:szCs w:val="28"/>
        </w:rPr>
        <w:t xml:space="preserve"> результаты</w:t>
      </w:r>
    </w:p>
    <w:p w:rsidR="00AC3C92" w:rsidRPr="009E070E" w:rsidRDefault="00AC3C92" w:rsidP="00AC3C92">
      <w:pPr>
        <w:pStyle w:val="a5"/>
        <w:numPr>
          <w:ilvl w:val="0"/>
          <w:numId w:val="1"/>
        </w:numPr>
        <w:contextualSpacing/>
        <w:jc w:val="both"/>
        <w:rPr>
          <w:b/>
          <w:color w:val="000000" w:themeColor="text1"/>
          <w:sz w:val="28"/>
          <w:szCs w:val="28"/>
        </w:rPr>
      </w:pPr>
      <w:r w:rsidRPr="009E070E">
        <w:rPr>
          <w:b/>
          <w:color w:val="000000" w:themeColor="text1"/>
          <w:sz w:val="28"/>
          <w:szCs w:val="28"/>
        </w:rPr>
        <w:t>Тематическое планирование</w:t>
      </w:r>
    </w:p>
    <w:p w:rsidR="00AC3C92" w:rsidRPr="009E070E" w:rsidRDefault="00AC3C92" w:rsidP="00AC3C92">
      <w:pPr>
        <w:pStyle w:val="a5"/>
        <w:numPr>
          <w:ilvl w:val="0"/>
          <w:numId w:val="1"/>
        </w:numPr>
        <w:contextualSpacing/>
        <w:jc w:val="both"/>
        <w:rPr>
          <w:b/>
          <w:color w:val="000000" w:themeColor="text1"/>
          <w:sz w:val="28"/>
          <w:szCs w:val="28"/>
        </w:rPr>
      </w:pPr>
      <w:r w:rsidRPr="009E070E">
        <w:rPr>
          <w:b/>
          <w:color w:val="000000" w:themeColor="text1"/>
          <w:sz w:val="28"/>
          <w:szCs w:val="28"/>
        </w:rPr>
        <w:t>Работа с родителями</w:t>
      </w:r>
    </w:p>
    <w:p w:rsidR="00AC3C92" w:rsidRPr="009E070E" w:rsidRDefault="00AC3C92" w:rsidP="00AC3C92">
      <w:pPr>
        <w:pStyle w:val="a5"/>
        <w:numPr>
          <w:ilvl w:val="0"/>
          <w:numId w:val="1"/>
        </w:numPr>
        <w:contextualSpacing/>
        <w:jc w:val="both"/>
        <w:rPr>
          <w:b/>
          <w:color w:val="000000" w:themeColor="text1"/>
          <w:sz w:val="28"/>
          <w:szCs w:val="28"/>
        </w:rPr>
      </w:pPr>
      <w:r w:rsidRPr="009E070E">
        <w:rPr>
          <w:b/>
          <w:color w:val="000000" w:themeColor="text1"/>
          <w:sz w:val="28"/>
          <w:szCs w:val="28"/>
        </w:rPr>
        <w:t>Конспекты занятий</w:t>
      </w: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3C92" w:rsidRPr="009E070E" w:rsidRDefault="00AC3C92" w:rsidP="00AC3C92">
      <w:pPr>
        <w:pStyle w:val="a5"/>
        <w:numPr>
          <w:ilvl w:val="0"/>
          <w:numId w:val="2"/>
        </w:numPr>
        <w:contextualSpacing/>
        <w:jc w:val="both"/>
        <w:rPr>
          <w:b/>
          <w:color w:val="000000" w:themeColor="text1"/>
          <w:sz w:val="28"/>
          <w:szCs w:val="28"/>
        </w:rPr>
      </w:pPr>
      <w:r w:rsidRPr="009E070E">
        <w:rPr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AC3C92" w:rsidRDefault="00AC3C92" w:rsidP="0036621C">
      <w:pPr>
        <w:pStyle w:val="a3"/>
        <w:numPr>
          <w:ilvl w:val="0"/>
          <w:numId w:val="2"/>
        </w:numPr>
        <w:shd w:val="clear" w:color="auto" w:fill="FFFFFF"/>
        <w:spacing w:before="129" w:beforeAutospacing="0" w:after="129" w:afterAutospacing="0" w:line="276" w:lineRule="auto"/>
        <w:contextualSpacing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E070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Актуальность </w:t>
      </w:r>
    </w:p>
    <w:p w:rsidR="00945910" w:rsidRDefault="00AC3C92" w:rsidP="00945910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Детство – ответственный этап в становлении личности. Вовремя созданная благоприятная педагогическая среда способствует воспитанию в детях основ патриотизма.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Дошкольный </w:t>
      </w:r>
      <w:r w:rsidR="00B3536D"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возраст</w:t>
      </w:r>
      <w:r w:rsidR="00B3536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B3536D"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–</w:t>
      </w:r>
      <w:r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лучший период д</w:t>
      </w:r>
      <w:r w:rsidR="0094591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ля формирования любви к Родине.</w:t>
      </w:r>
    </w:p>
    <w:p w:rsidR="00945910" w:rsidRDefault="00AC3C92" w:rsidP="00945910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рамках Федерального государственного образовательного стандарта у детей дошкольного возраста направлении патриотическое воспитание входит в область «Познавательное развитие». Познавательное развитие предполагает формирование первичных представлений о себе, других людях, о малой Родине и Отечестве, представлений о социокультурных ценностях нашего народа, об отечественных праздниках и традициях, о планете Земля как общем доме людей, об особенностях её природы, многообразии стран и народов мира.</w:t>
      </w:r>
    </w:p>
    <w:p w:rsidR="00945910" w:rsidRDefault="00AC3C92" w:rsidP="00945910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актуальных</w:t>
      </w:r>
      <w:proofErr w:type="gramEnd"/>
      <w:r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</w:t>
      </w:r>
    </w:p>
    <w:p w:rsidR="00945910" w:rsidRDefault="00647732" w:rsidP="00945910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</w:t>
      </w:r>
      <w:r w:rsidR="00AC3C92"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ебенок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="0094591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 </w:t>
      </w:r>
    </w:p>
    <w:p w:rsidR="00AC3C92" w:rsidRPr="00AC3C92" w:rsidRDefault="00647732" w:rsidP="00945910">
      <w:pPr>
        <w:shd w:val="clear" w:color="auto" w:fill="FFFFFF"/>
        <w:spacing w:before="180" w:after="180" w:line="360" w:lineRule="auto"/>
        <w:ind w:firstLine="708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</w:t>
      </w:r>
      <w:r w:rsidR="005925EB"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оспитание патриотизма — это</w:t>
      </w:r>
      <w:r w:rsidR="00AC3C92" w:rsidRPr="00AC3C9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не простой и непрерывный процесс, многое зависит от окружения ребёнка, от того, что закладывается в сознании ребёнка с самого детства. Не каждый родитель считает необходимым рассказывать своему ребенку о родной стране, своих предках, наивно думая, что маленький ребенок ничего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BA3E24" w:rsidRPr="0099016D" w:rsidRDefault="00AC3C92" w:rsidP="00945910">
      <w:pPr>
        <w:pStyle w:val="rtejustify"/>
        <w:numPr>
          <w:ilvl w:val="0"/>
          <w:numId w:val="2"/>
        </w:numPr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9016D">
        <w:rPr>
          <w:b/>
          <w:sz w:val="28"/>
          <w:szCs w:val="28"/>
          <w:shd w:val="clear" w:color="auto" w:fill="FFFFFF"/>
        </w:rPr>
        <w:lastRenderedPageBreak/>
        <w:t>Цель</w:t>
      </w:r>
      <w:r w:rsidR="00BE49E8" w:rsidRPr="0099016D">
        <w:rPr>
          <w:b/>
          <w:sz w:val="28"/>
          <w:szCs w:val="28"/>
          <w:shd w:val="clear" w:color="auto" w:fill="FFFFFF"/>
        </w:rPr>
        <w:t xml:space="preserve"> </w:t>
      </w:r>
      <w:r w:rsidR="0099016D">
        <w:rPr>
          <w:b/>
          <w:sz w:val="28"/>
          <w:szCs w:val="28"/>
          <w:shd w:val="clear" w:color="auto" w:fill="FFFFFF"/>
        </w:rPr>
        <w:t>ч</w:t>
      </w:r>
      <w:r w:rsidR="00BE49E8" w:rsidRPr="0099016D">
        <w:rPr>
          <w:b/>
          <w:sz w:val="28"/>
          <w:szCs w:val="28"/>
          <w:shd w:val="clear" w:color="auto" w:fill="FFFFFF"/>
        </w:rPr>
        <w:t xml:space="preserve">асти формируемой самими участниками образовательного </w:t>
      </w:r>
      <w:r w:rsidR="00B3536D" w:rsidRPr="0099016D">
        <w:rPr>
          <w:b/>
          <w:sz w:val="28"/>
          <w:szCs w:val="28"/>
          <w:shd w:val="clear" w:color="auto" w:fill="FFFFFF"/>
        </w:rPr>
        <w:t>процесса:</w:t>
      </w:r>
      <w:r w:rsidRPr="0099016D">
        <w:rPr>
          <w:sz w:val="28"/>
          <w:szCs w:val="28"/>
          <w:shd w:val="clear" w:color="auto" w:fill="FFFFFF"/>
        </w:rPr>
        <w:t xml:space="preserve"> </w:t>
      </w:r>
    </w:p>
    <w:p w:rsidR="00BA3E24" w:rsidRDefault="005925EB" w:rsidP="00945910">
      <w:pPr>
        <w:pStyle w:val="rtejustify"/>
        <w:shd w:val="clear" w:color="auto" w:fill="FFFFFF"/>
        <w:spacing w:before="180" w:beforeAutospacing="0" w:after="180" w:afterAutospacing="0" w:line="360" w:lineRule="auto"/>
        <w:jc w:val="both"/>
        <w:rPr>
          <w:color w:val="291E1E"/>
          <w:sz w:val="28"/>
          <w:szCs w:val="28"/>
        </w:rPr>
      </w:pPr>
      <w:r w:rsidRPr="005925EB">
        <w:rPr>
          <w:color w:val="291E1E"/>
          <w:sz w:val="28"/>
          <w:szCs w:val="28"/>
        </w:rPr>
        <w:t>Формирова</w:t>
      </w:r>
      <w:r>
        <w:rPr>
          <w:color w:val="291E1E"/>
          <w:sz w:val="28"/>
          <w:szCs w:val="28"/>
        </w:rPr>
        <w:t xml:space="preserve">ние </w:t>
      </w:r>
      <w:r w:rsidRPr="005925EB">
        <w:rPr>
          <w:color w:val="291E1E"/>
          <w:sz w:val="28"/>
          <w:szCs w:val="28"/>
        </w:rPr>
        <w:t>у детей старшего дошкольного возраста патриотическ</w:t>
      </w:r>
      <w:r w:rsidR="00BA3E24">
        <w:rPr>
          <w:color w:val="291E1E"/>
          <w:sz w:val="28"/>
          <w:szCs w:val="28"/>
        </w:rPr>
        <w:t>ого</w:t>
      </w:r>
      <w:r w:rsidRPr="005925EB">
        <w:rPr>
          <w:color w:val="291E1E"/>
          <w:sz w:val="28"/>
          <w:szCs w:val="28"/>
        </w:rPr>
        <w:t xml:space="preserve"> отношения и чувства к своей семье, </w:t>
      </w:r>
      <w:r>
        <w:rPr>
          <w:color w:val="291E1E"/>
          <w:sz w:val="28"/>
          <w:szCs w:val="28"/>
        </w:rPr>
        <w:t>городу</w:t>
      </w:r>
      <w:r w:rsidRPr="005925EB">
        <w:rPr>
          <w:color w:val="291E1E"/>
          <w:sz w:val="28"/>
          <w:szCs w:val="28"/>
        </w:rPr>
        <w:t>, стране, к природе, культуре на о</w:t>
      </w:r>
      <w:r w:rsidR="00456095">
        <w:rPr>
          <w:color w:val="291E1E"/>
          <w:sz w:val="28"/>
          <w:szCs w:val="28"/>
        </w:rPr>
        <w:t>с</w:t>
      </w:r>
      <w:r w:rsidRPr="005925EB">
        <w:rPr>
          <w:color w:val="291E1E"/>
          <w:sz w:val="28"/>
          <w:szCs w:val="28"/>
        </w:rPr>
        <w:t xml:space="preserve">нове исторических и природных особенностей родного края. </w:t>
      </w:r>
    </w:p>
    <w:p w:rsidR="00BA1950" w:rsidRDefault="00456095" w:rsidP="009459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AC3C92" w:rsidRPr="009E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BA1950" w:rsidRPr="00BA1950" w:rsidRDefault="00992E4A" w:rsidP="00945910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A1950">
        <w:rPr>
          <w:bCs/>
          <w:color w:val="000000"/>
          <w:sz w:val="28"/>
          <w:szCs w:val="28"/>
        </w:rPr>
        <w:t>Формирование представления о нравственности и нравственных чувствах человека (чувства патриотизма); о его нравственном облике (доброта, милосердие, трудолюбие)</w:t>
      </w:r>
      <w:r w:rsidRPr="00BA1950">
        <w:rPr>
          <w:color w:val="141414"/>
          <w:sz w:val="28"/>
          <w:szCs w:val="28"/>
        </w:rPr>
        <w:t xml:space="preserve">, нравственном поведение (умение общаться, взаимодействовать </w:t>
      </w:r>
      <w:proofErr w:type="gramStart"/>
      <w:r w:rsidRPr="00BA1950">
        <w:rPr>
          <w:color w:val="141414"/>
          <w:sz w:val="28"/>
          <w:szCs w:val="28"/>
        </w:rPr>
        <w:t>со</w:t>
      </w:r>
      <w:proofErr w:type="gramEnd"/>
      <w:r w:rsidRPr="00BA1950">
        <w:rPr>
          <w:color w:val="141414"/>
          <w:sz w:val="28"/>
          <w:szCs w:val="28"/>
        </w:rPr>
        <w:t xml:space="preserve"> взрослыми и сверстниками.) </w:t>
      </w:r>
    </w:p>
    <w:p w:rsidR="00BA1950" w:rsidRPr="00BA1950" w:rsidRDefault="00A13498" w:rsidP="00945910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A1950">
        <w:rPr>
          <w:color w:val="141414"/>
          <w:sz w:val="28"/>
          <w:szCs w:val="28"/>
        </w:rPr>
        <w:t>Развивать потребность в познании, желание видеть и чувствовать в поступках людей разных поколений.</w:t>
      </w:r>
    </w:p>
    <w:p w:rsidR="00BA1950" w:rsidRPr="00BA1950" w:rsidRDefault="00F823CE" w:rsidP="00945910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A1950">
        <w:rPr>
          <w:color w:val="141414"/>
          <w:sz w:val="28"/>
          <w:szCs w:val="28"/>
        </w:rPr>
        <w:t xml:space="preserve">Воспитывать уважительное отношение к членам своей </w:t>
      </w:r>
      <w:r w:rsidR="00B3536D" w:rsidRPr="00BA1950">
        <w:rPr>
          <w:color w:val="141414"/>
          <w:sz w:val="28"/>
          <w:szCs w:val="28"/>
        </w:rPr>
        <w:t>семьи,</w:t>
      </w:r>
      <w:r w:rsidRPr="00BA1950">
        <w:rPr>
          <w:color w:val="141414"/>
          <w:sz w:val="28"/>
          <w:szCs w:val="28"/>
        </w:rPr>
        <w:t xml:space="preserve"> прививать чувство благодарности к старшим.</w:t>
      </w:r>
    </w:p>
    <w:p w:rsidR="00BA1950" w:rsidRPr="00BA1950" w:rsidRDefault="00F823CE" w:rsidP="00945910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A1950">
        <w:rPr>
          <w:color w:val="141414"/>
          <w:sz w:val="28"/>
          <w:szCs w:val="28"/>
        </w:rPr>
        <w:t>Знакомить детей с характеристикой эмоциональных состояний, присущих человеку.</w:t>
      </w:r>
    </w:p>
    <w:p w:rsidR="00BA1950" w:rsidRPr="00BA1950" w:rsidRDefault="00F823CE" w:rsidP="00945910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A1950">
        <w:rPr>
          <w:color w:val="141414"/>
          <w:sz w:val="28"/>
          <w:szCs w:val="28"/>
        </w:rPr>
        <w:t>Расширять знания детей о родном городе, районе, области, особенностями и достопримечательностями, историей и культурой.</w:t>
      </w:r>
    </w:p>
    <w:p w:rsidR="00F823CE" w:rsidRPr="00BA1950" w:rsidRDefault="00F823CE" w:rsidP="00945910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A1950">
        <w:rPr>
          <w:color w:val="141414"/>
          <w:sz w:val="28"/>
          <w:szCs w:val="28"/>
        </w:rPr>
        <w:t xml:space="preserve">Формировать навыки сотрудничества и взаимодействия </w:t>
      </w:r>
      <w:proofErr w:type="gramStart"/>
      <w:r w:rsidRPr="00BA1950">
        <w:rPr>
          <w:color w:val="141414"/>
          <w:sz w:val="28"/>
          <w:szCs w:val="28"/>
        </w:rPr>
        <w:t>со</w:t>
      </w:r>
      <w:proofErr w:type="gramEnd"/>
      <w:r w:rsidRPr="00BA1950">
        <w:rPr>
          <w:color w:val="141414"/>
          <w:sz w:val="28"/>
          <w:szCs w:val="28"/>
        </w:rPr>
        <w:t xml:space="preserve"> сверстниками, старшими детьми и взрослыми. </w:t>
      </w:r>
    </w:p>
    <w:p w:rsidR="00BA1950" w:rsidRDefault="006F091C" w:rsidP="0094591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36621C">
        <w:rPr>
          <w:b/>
          <w:sz w:val="28"/>
          <w:szCs w:val="28"/>
        </w:rPr>
        <w:t>Формы работы с детьми:</w:t>
      </w:r>
    </w:p>
    <w:p w:rsidR="00BA1950" w:rsidRPr="00BA1950" w:rsidRDefault="006F091C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BA1950">
        <w:rPr>
          <w:sz w:val="28"/>
          <w:szCs w:val="28"/>
        </w:rPr>
        <w:t>Чтение художе</w:t>
      </w:r>
      <w:r w:rsidR="00BA1950">
        <w:rPr>
          <w:sz w:val="28"/>
          <w:szCs w:val="28"/>
        </w:rPr>
        <w:t>ственных произведений духовно-</w:t>
      </w:r>
      <w:r w:rsidRPr="00BA1950">
        <w:rPr>
          <w:sz w:val="28"/>
          <w:szCs w:val="28"/>
        </w:rPr>
        <w:t>нравственного и исторического содержания</w:t>
      </w:r>
    </w:p>
    <w:p w:rsidR="00BA1950" w:rsidRPr="00BA1950" w:rsidRDefault="006F091C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BA1950">
        <w:rPr>
          <w:sz w:val="28"/>
          <w:szCs w:val="28"/>
        </w:rPr>
        <w:t>Этическая беседа</w:t>
      </w:r>
    </w:p>
    <w:p w:rsidR="00BA1950" w:rsidRPr="00BA1950" w:rsidRDefault="006F091C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BA1950">
        <w:rPr>
          <w:sz w:val="28"/>
          <w:szCs w:val="28"/>
        </w:rPr>
        <w:t>Игры, различных видов (сюжетно – ролевые, те</w:t>
      </w:r>
      <w:r w:rsidR="00BA1950">
        <w:rPr>
          <w:sz w:val="28"/>
          <w:szCs w:val="28"/>
        </w:rPr>
        <w:t>атрализованные, дидактические).</w:t>
      </w:r>
    </w:p>
    <w:p w:rsidR="00BA1950" w:rsidRPr="00BA1950" w:rsidRDefault="006F091C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BA1950">
        <w:rPr>
          <w:sz w:val="28"/>
          <w:szCs w:val="28"/>
        </w:rPr>
        <w:lastRenderedPageBreak/>
        <w:t>Инсценировки произведений духовно – нравствен</w:t>
      </w:r>
      <w:r w:rsidR="00BA1950">
        <w:rPr>
          <w:sz w:val="28"/>
          <w:szCs w:val="28"/>
        </w:rPr>
        <w:t>ного и исторического содержания</w:t>
      </w:r>
    </w:p>
    <w:p w:rsidR="00BA1950" w:rsidRPr="00BA1950" w:rsidRDefault="006F091C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BA1950">
        <w:rPr>
          <w:sz w:val="28"/>
          <w:szCs w:val="28"/>
        </w:rPr>
        <w:t>Просмотр презента</w:t>
      </w:r>
      <w:r w:rsidR="00BA1950">
        <w:rPr>
          <w:sz w:val="28"/>
          <w:szCs w:val="28"/>
        </w:rPr>
        <w:t>ций, видеофильмов, мультфильмов</w:t>
      </w:r>
    </w:p>
    <w:p w:rsidR="00BA1950" w:rsidRPr="00BA1950" w:rsidRDefault="00BA1950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Экскурсии в музеи, по улицам города</w:t>
      </w:r>
    </w:p>
    <w:p w:rsidR="00BA1950" w:rsidRPr="00BA1950" w:rsidRDefault="006F091C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BA1950">
        <w:rPr>
          <w:sz w:val="28"/>
          <w:szCs w:val="28"/>
        </w:rPr>
        <w:t>Посещение библиотеки</w:t>
      </w:r>
    </w:p>
    <w:p w:rsidR="00BA1950" w:rsidRPr="00BA1950" w:rsidRDefault="006F091C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BA1950">
        <w:rPr>
          <w:sz w:val="28"/>
          <w:szCs w:val="28"/>
        </w:rPr>
        <w:t>Различные виды творческой деятельности детей (рисование, лепка</w:t>
      </w:r>
      <w:r w:rsidR="002D0E83" w:rsidRPr="00BA1950">
        <w:rPr>
          <w:sz w:val="28"/>
          <w:szCs w:val="28"/>
        </w:rPr>
        <w:t>, конструирование, пение, выразительное чтение, театрализованная деятельность</w:t>
      </w:r>
      <w:r w:rsidRPr="00BA1950">
        <w:rPr>
          <w:sz w:val="28"/>
          <w:szCs w:val="28"/>
        </w:rPr>
        <w:t>)</w:t>
      </w:r>
    </w:p>
    <w:p w:rsidR="00BA1950" w:rsidRPr="00BA1950" w:rsidRDefault="002D0E83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BA1950">
        <w:rPr>
          <w:sz w:val="28"/>
          <w:szCs w:val="28"/>
        </w:rPr>
        <w:t>Ор</w:t>
      </w:r>
      <w:r w:rsidR="00BA1950">
        <w:rPr>
          <w:sz w:val="28"/>
          <w:szCs w:val="28"/>
        </w:rPr>
        <w:t>ганизация тематических выставок</w:t>
      </w:r>
    </w:p>
    <w:p w:rsidR="002D0E83" w:rsidRPr="00BA1950" w:rsidRDefault="00BA1950" w:rsidP="00945910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Праздники, тематические вечера</w:t>
      </w:r>
    </w:p>
    <w:p w:rsidR="00BA1950" w:rsidRDefault="002D0E83" w:rsidP="009459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7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="00BE49E8" w:rsidRPr="006477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асть, формируемая самими участниками образовательного </w:t>
      </w:r>
      <w:r w:rsidR="00B3536D" w:rsidRPr="0064773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процесса ориентирована</w:t>
      </w:r>
      <w:proofErr w:type="gramEnd"/>
      <w:r w:rsidR="00AC3C92" w:rsidRPr="006477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C3C92" w:rsidRPr="00647732">
        <w:rPr>
          <w:rFonts w:ascii="Times New Roman" w:hAnsi="Times New Roman" w:cs="Times New Roman"/>
          <w:sz w:val="28"/>
          <w:szCs w:val="28"/>
        </w:rPr>
        <w:t xml:space="preserve">на детей </w:t>
      </w:r>
      <w:r w:rsidR="0040422A" w:rsidRPr="00647732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456095" w:rsidRPr="00647732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AC3C92" w:rsidRPr="00647732">
        <w:rPr>
          <w:rFonts w:ascii="Times New Roman" w:hAnsi="Times New Roman" w:cs="Times New Roman"/>
          <w:sz w:val="28"/>
          <w:szCs w:val="28"/>
        </w:rPr>
        <w:t>.</w:t>
      </w:r>
      <w:r w:rsidR="00BE49E8" w:rsidRPr="006477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56095" w:rsidRPr="00647732">
        <w:rPr>
          <w:rFonts w:ascii="Times New Roman" w:hAnsi="Times New Roman" w:cs="Times New Roman"/>
          <w:sz w:val="28"/>
          <w:szCs w:val="28"/>
        </w:rPr>
        <w:t xml:space="preserve"> Срок реализации программы 1 год.                                                                                           </w:t>
      </w:r>
    </w:p>
    <w:p w:rsidR="00BA1950" w:rsidRDefault="00456095" w:rsidP="009459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732">
        <w:rPr>
          <w:rFonts w:ascii="Times New Roman" w:hAnsi="Times New Roman" w:cs="Times New Roman"/>
          <w:sz w:val="28"/>
          <w:szCs w:val="28"/>
        </w:rPr>
        <w:t xml:space="preserve">Основной формой работы является НОД. </w:t>
      </w:r>
    </w:p>
    <w:p w:rsidR="0040422A" w:rsidRPr="00647732" w:rsidRDefault="00BA1950" w:rsidP="0094591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r w:rsidR="00456095" w:rsidRPr="0064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–</w:t>
      </w:r>
      <w:r w:rsidR="00456095" w:rsidRPr="00647732">
        <w:rPr>
          <w:rFonts w:ascii="Times New Roman" w:hAnsi="Times New Roman" w:cs="Times New Roman"/>
          <w:sz w:val="28"/>
          <w:szCs w:val="28"/>
        </w:rPr>
        <w:t xml:space="preserve"> количество занятий 1 раз в неделю, в месяц 4 занятия. В год проводится 32 занятия</w:t>
      </w:r>
      <w:r>
        <w:rPr>
          <w:rFonts w:ascii="Times New Roman" w:hAnsi="Times New Roman" w:cs="Times New Roman"/>
          <w:sz w:val="28"/>
          <w:szCs w:val="28"/>
        </w:rPr>
        <w:t>. Длительность занятия в подготовительной группе – 30</w:t>
      </w:r>
      <w:r w:rsidR="00456095" w:rsidRPr="00647732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AC3C92" w:rsidRPr="0064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0422A" w:rsidRPr="006477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3C92" w:rsidRPr="0036621C" w:rsidRDefault="00AC3C92" w:rsidP="00945910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sz w:val="28"/>
          <w:szCs w:val="28"/>
        </w:rPr>
      </w:pPr>
      <w:r w:rsidRPr="0036621C">
        <w:rPr>
          <w:b/>
          <w:bCs/>
          <w:sz w:val="28"/>
          <w:szCs w:val="28"/>
        </w:rPr>
        <w:t xml:space="preserve">Планируемые результаты освоения </w:t>
      </w:r>
      <w:r w:rsidR="00BE49E8" w:rsidRPr="0036621C">
        <w:rPr>
          <w:b/>
          <w:bCs/>
          <w:sz w:val="28"/>
          <w:szCs w:val="28"/>
        </w:rPr>
        <w:t>части формируемой самими участниками образовательного процесса</w:t>
      </w:r>
      <w:r w:rsidRPr="0036621C">
        <w:rPr>
          <w:b/>
          <w:bCs/>
          <w:sz w:val="28"/>
          <w:szCs w:val="28"/>
        </w:rPr>
        <w:t>:</w:t>
      </w:r>
    </w:p>
    <w:p w:rsidR="00BA1950" w:rsidRDefault="00456095" w:rsidP="00945910">
      <w:pPr>
        <w:pStyle w:val="a5"/>
        <w:numPr>
          <w:ilvl w:val="0"/>
          <w:numId w:val="22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BA1950">
        <w:rPr>
          <w:color w:val="000000"/>
          <w:sz w:val="28"/>
          <w:szCs w:val="28"/>
        </w:rPr>
        <w:t>Усвоение детьми основных нравственных форм (что хорошо, что плохо), приобретение добрых и хороших привычек и поступков.</w:t>
      </w:r>
      <w:r w:rsidR="00F823CE" w:rsidRPr="00BA1950">
        <w:rPr>
          <w:color w:val="000000"/>
          <w:sz w:val="28"/>
          <w:szCs w:val="28"/>
        </w:rPr>
        <w:t xml:space="preserve"> </w:t>
      </w:r>
    </w:p>
    <w:p w:rsidR="00BA1950" w:rsidRPr="00BA1950" w:rsidRDefault="00BA1950" w:rsidP="00945910">
      <w:pPr>
        <w:pStyle w:val="a5"/>
        <w:numPr>
          <w:ilvl w:val="0"/>
          <w:numId w:val="22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BA1950">
        <w:rPr>
          <w:color w:val="000000"/>
          <w:sz w:val="28"/>
          <w:szCs w:val="28"/>
        </w:rPr>
        <w:t>Сформированные у детей</w:t>
      </w:r>
      <w:r>
        <w:rPr>
          <w:color w:val="000000"/>
          <w:sz w:val="28"/>
          <w:szCs w:val="28"/>
        </w:rPr>
        <w:t xml:space="preserve"> представления о знаменитых лич</w:t>
      </w:r>
      <w:r w:rsidRPr="00BA1950">
        <w:rPr>
          <w:color w:val="000000"/>
          <w:sz w:val="28"/>
          <w:szCs w:val="28"/>
        </w:rPr>
        <w:t>ностях родного края.</w:t>
      </w:r>
    </w:p>
    <w:p w:rsidR="00BA1950" w:rsidRPr="00BA1950" w:rsidRDefault="00BA1950" w:rsidP="00945910">
      <w:pPr>
        <w:pStyle w:val="a5"/>
        <w:numPr>
          <w:ilvl w:val="0"/>
          <w:numId w:val="22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BA1950">
        <w:rPr>
          <w:color w:val="000000"/>
          <w:sz w:val="28"/>
          <w:szCs w:val="28"/>
        </w:rPr>
        <w:t>Сформированные ум</w:t>
      </w:r>
      <w:r>
        <w:rPr>
          <w:color w:val="000000"/>
          <w:sz w:val="28"/>
          <w:szCs w:val="28"/>
        </w:rPr>
        <w:t>ения размышлять на духовно-нрав</w:t>
      </w:r>
      <w:r w:rsidRPr="00BA1950">
        <w:rPr>
          <w:color w:val="000000"/>
          <w:sz w:val="28"/>
          <w:szCs w:val="28"/>
        </w:rPr>
        <w:t>ственные темы на основе изученного материала, высказывать свои суждения о содержании полученной информации (книги, иллюстрации, видеоматериалы и др.).</w:t>
      </w:r>
    </w:p>
    <w:p w:rsidR="00BA1950" w:rsidRDefault="00456095" w:rsidP="00945910">
      <w:pPr>
        <w:pStyle w:val="a5"/>
        <w:numPr>
          <w:ilvl w:val="0"/>
          <w:numId w:val="22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BA1950">
        <w:rPr>
          <w:color w:val="000000"/>
          <w:sz w:val="28"/>
          <w:szCs w:val="28"/>
        </w:rPr>
        <w:t xml:space="preserve">Осознание детьми и родителями о сопричастности к культурному наследию своего народа, осознание себя жителем своего города, гражданином своей страны, патриотом. </w:t>
      </w:r>
      <w:r w:rsidR="00647732" w:rsidRPr="00BA1950">
        <w:rPr>
          <w:color w:val="000000"/>
          <w:sz w:val="28"/>
          <w:szCs w:val="28"/>
        </w:rPr>
        <w:t xml:space="preserve">              </w:t>
      </w:r>
    </w:p>
    <w:p w:rsidR="00BA1950" w:rsidRDefault="00456095" w:rsidP="00945910">
      <w:pPr>
        <w:pStyle w:val="a5"/>
        <w:numPr>
          <w:ilvl w:val="0"/>
          <w:numId w:val="22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BA1950">
        <w:rPr>
          <w:color w:val="000000"/>
          <w:sz w:val="28"/>
          <w:szCs w:val="28"/>
        </w:rPr>
        <w:t>Проявление у детей основных добродетелей: сострадания, послушания, милосердия, уважения к старшим</w:t>
      </w:r>
      <w:r w:rsidR="00992E4A" w:rsidRPr="00BA1950">
        <w:rPr>
          <w:color w:val="000000"/>
          <w:sz w:val="28"/>
          <w:szCs w:val="28"/>
        </w:rPr>
        <w:t>, ответственности за свои дела.</w:t>
      </w:r>
    </w:p>
    <w:p w:rsidR="00BA1950" w:rsidRDefault="00992E4A" w:rsidP="00945910">
      <w:pPr>
        <w:pStyle w:val="a5"/>
        <w:numPr>
          <w:ilvl w:val="0"/>
          <w:numId w:val="22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BA1950">
        <w:rPr>
          <w:color w:val="000000"/>
          <w:sz w:val="28"/>
          <w:szCs w:val="28"/>
        </w:rPr>
        <w:lastRenderedPageBreak/>
        <w:t>Проявление бережного и гуманного отношения к окружающему миру, растениям, животному, человеку.</w:t>
      </w:r>
    </w:p>
    <w:p w:rsidR="00992E4A" w:rsidRPr="00BA1950" w:rsidRDefault="00992E4A" w:rsidP="00945910">
      <w:pPr>
        <w:pStyle w:val="a5"/>
        <w:numPr>
          <w:ilvl w:val="0"/>
          <w:numId w:val="22"/>
        </w:numPr>
        <w:shd w:val="clear" w:color="auto" w:fill="FFFFFF"/>
        <w:spacing w:before="24" w:after="24"/>
        <w:jc w:val="both"/>
        <w:rPr>
          <w:color w:val="000000"/>
          <w:sz w:val="28"/>
          <w:szCs w:val="28"/>
        </w:rPr>
      </w:pPr>
      <w:r w:rsidRPr="00BA1950">
        <w:rPr>
          <w:color w:val="000000"/>
          <w:sz w:val="28"/>
          <w:szCs w:val="28"/>
        </w:rPr>
        <w:t xml:space="preserve">Сформированное уважительное отношение к людям, достижениям и поступкам, активное выражение к творческому выражению. </w:t>
      </w:r>
    </w:p>
    <w:p w:rsidR="000612A1" w:rsidRPr="00647732" w:rsidRDefault="000612A1" w:rsidP="00945910">
      <w:pPr>
        <w:shd w:val="clear" w:color="auto" w:fill="FFFFFF"/>
        <w:spacing w:before="24" w:after="24"/>
        <w:jc w:val="both"/>
        <w:rPr>
          <w:rFonts w:ascii="Times New Roman" w:hAnsi="Times New Roman" w:cs="Times New Roman"/>
          <w:sz w:val="28"/>
          <w:szCs w:val="28"/>
        </w:rPr>
      </w:pPr>
      <w:r w:rsidRPr="00647732">
        <w:rPr>
          <w:rFonts w:ascii="Times New Roman" w:hAnsi="Times New Roman" w:cs="Times New Roman"/>
          <w:sz w:val="28"/>
          <w:szCs w:val="28"/>
        </w:rPr>
        <w:t xml:space="preserve">Принципы организации </w:t>
      </w:r>
      <w:r w:rsidR="00BE49E8" w:rsidRPr="00647732">
        <w:rPr>
          <w:rFonts w:ascii="Times New Roman" w:hAnsi="Times New Roman" w:cs="Times New Roman"/>
          <w:sz w:val="28"/>
          <w:szCs w:val="28"/>
        </w:rPr>
        <w:t>части формируемой самими участниками образовательного процесса:</w:t>
      </w:r>
    </w:p>
    <w:p w:rsidR="00BA1950" w:rsidRDefault="00BE49E8" w:rsidP="00945910">
      <w:pPr>
        <w:pStyle w:val="a5"/>
        <w:numPr>
          <w:ilvl w:val="0"/>
          <w:numId w:val="23"/>
        </w:numPr>
        <w:shd w:val="clear" w:color="auto" w:fill="FFFFFF"/>
        <w:spacing w:before="24" w:after="24"/>
        <w:jc w:val="both"/>
        <w:rPr>
          <w:sz w:val="28"/>
          <w:szCs w:val="28"/>
        </w:rPr>
      </w:pPr>
      <w:r w:rsidRPr="00BA1950">
        <w:rPr>
          <w:sz w:val="28"/>
          <w:szCs w:val="28"/>
        </w:rPr>
        <w:t xml:space="preserve">Принцип целенаправленности </w:t>
      </w:r>
    </w:p>
    <w:p w:rsidR="00BA1950" w:rsidRDefault="00BE49E8" w:rsidP="00945910">
      <w:pPr>
        <w:pStyle w:val="a5"/>
        <w:numPr>
          <w:ilvl w:val="0"/>
          <w:numId w:val="23"/>
        </w:numPr>
        <w:shd w:val="clear" w:color="auto" w:fill="FFFFFF"/>
        <w:spacing w:before="24" w:after="24"/>
        <w:jc w:val="both"/>
        <w:rPr>
          <w:sz w:val="28"/>
          <w:szCs w:val="28"/>
        </w:rPr>
      </w:pPr>
      <w:r w:rsidRPr="00BA1950">
        <w:rPr>
          <w:sz w:val="28"/>
          <w:szCs w:val="28"/>
        </w:rPr>
        <w:t xml:space="preserve">Принцип общественной направленности </w:t>
      </w:r>
    </w:p>
    <w:p w:rsidR="00BA1950" w:rsidRDefault="00BE49E8" w:rsidP="00945910">
      <w:pPr>
        <w:pStyle w:val="a5"/>
        <w:numPr>
          <w:ilvl w:val="0"/>
          <w:numId w:val="23"/>
        </w:numPr>
        <w:shd w:val="clear" w:color="auto" w:fill="FFFFFF"/>
        <w:spacing w:before="24" w:after="24"/>
        <w:jc w:val="both"/>
        <w:rPr>
          <w:sz w:val="28"/>
          <w:szCs w:val="28"/>
        </w:rPr>
      </w:pPr>
      <w:r w:rsidRPr="00BA1950">
        <w:rPr>
          <w:sz w:val="28"/>
          <w:szCs w:val="28"/>
        </w:rPr>
        <w:t xml:space="preserve">Принцип </w:t>
      </w:r>
      <w:proofErr w:type="spellStart"/>
      <w:r w:rsidRPr="00BA1950">
        <w:rPr>
          <w:sz w:val="28"/>
          <w:szCs w:val="28"/>
        </w:rPr>
        <w:t>культуросообразности</w:t>
      </w:r>
      <w:proofErr w:type="spellEnd"/>
    </w:p>
    <w:p w:rsidR="00BA1950" w:rsidRDefault="00BE49E8" w:rsidP="00945910">
      <w:pPr>
        <w:pStyle w:val="a5"/>
        <w:numPr>
          <w:ilvl w:val="0"/>
          <w:numId w:val="23"/>
        </w:numPr>
        <w:shd w:val="clear" w:color="auto" w:fill="FFFFFF"/>
        <w:spacing w:before="24" w:after="24"/>
        <w:jc w:val="both"/>
        <w:rPr>
          <w:sz w:val="28"/>
          <w:szCs w:val="28"/>
        </w:rPr>
      </w:pPr>
      <w:r w:rsidRPr="00BA1950">
        <w:rPr>
          <w:sz w:val="28"/>
          <w:szCs w:val="28"/>
        </w:rPr>
        <w:t>Принцип научности</w:t>
      </w:r>
    </w:p>
    <w:p w:rsidR="00BA1950" w:rsidRDefault="00BE49E8" w:rsidP="00945910">
      <w:pPr>
        <w:pStyle w:val="a5"/>
        <w:numPr>
          <w:ilvl w:val="0"/>
          <w:numId w:val="23"/>
        </w:numPr>
        <w:shd w:val="clear" w:color="auto" w:fill="FFFFFF"/>
        <w:spacing w:before="24" w:after="24"/>
        <w:jc w:val="both"/>
        <w:rPr>
          <w:sz w:val="28"/>
          <w:szCs w:val="28"/>
        </w:rPr>
      </w:pPr>
      <w:r w:rsidRPr="00BA1950">
        <w:rPr>
          <w:sz w:val="28"/>
          <w:szCs w:val="28"/>
        </w:rPr>
        <w:t>Принцип личностного ориентированного подхода</w:t>
      </w:r>
    </w:p>
    <w:p w:rsidR="00BE49E8" w:rsidRPr="00BA1950" w:rsidRDefault="00BE49E8" w:rsidP="00945910">
      <w:pPr>
        <w:pStyle w:val="a5"/>
        <w:numPr>
          <w:ilvl w:val="0"/>
          <w:numId w:val="23"/>
        </w:numPr>
        <w:shd w:val="clear" w:color="auto" w:fill="FFFFFF"/>
        <w:spacing w:before="24" w:after="24"/>
        <w:jc w:val="both"/>
        <w:rPr>
          <w:sz w:val="28"/>
          <w:szCs w:val="28"/>
        </w:rPr>
      </w:pPr>
      <w:r w:rsidRPr="00BA1950">
        <w:rPr>
          <w:sz w:val="28"/>
          <w:szCs w:val="28"/>
        </w:rPr>
        <w:t>Принцип последовательности</w:t>
      </w:r>
    </w:p>
    <w:p w:rsidR="00AC3C92" w:rsidRPr="0036621C" w:rsidRDefault="0040422A" w:rsidP="0036621C">
      <w:pPr>
        <w:pStyle w:val="a5"/>
        <w:numPr>
          <w:ilvl w:val="0"/>
          <w:numId w:val="2"/>
        </w:numPr>
        <w:shd w:val="clear" w:color="auto" w:fill="FFFFFF"/>
        <w:spacing w:after="0"/>
        <w:jc w:val="center"/>
        <w:rPr>
          <w:b/>
          <w:sz w:val="28"/>
          <w:szCs w:val="28"/>
        </w:rPr>
      </w:pPr>
      <w:r w:rsidRPr="0036621C">
        <w:rPr>
          <w:b/>
          <w:sz w:val="28"/>
          <w:szCs w:val="28"/>
        </w:rPr>
        <w:t xml:space="preserve">Перспективное тематическое планирование части, формируемой самими участниками </w:t>
      </w:r>
      <w:r w:rsidR="00BE49E8" w:rsidRPr="0036621C">
        <w:rPr>
          <w:b/>
          <w:sz w:val="28"/>
          <w:szCs w:val="28"/>
        </w:rPr>
        <w:t xml:space="preserve">образовательного </w:t>
      </w:r>
      <w:r w:rsidRPr="0036621C">
        <w:rPr>
          <w:b/>
          <w:sz w:val="28"/>
          <w:szCs w:val="28"/>
        </w:rPr>
        <w:t xml:space="preserve">процесса </w:t>
      </w:r>
    </w:p>
    <w:p w:rsidR="00BA1950" w:rsidRDefault="00BA1950" w:rsidP="00AC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22A" w:rsidRDefault="0040422A" w:rsidP="00AC3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(Тематическое планирование образовательной </w:t>
      </w:r>
      <w:r w:rsidR="00FA20FA" w:rsidRPr="00F653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F653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422A" w:rsidRPr="00F653F1" w:rsidRDefault="0040422A" w:rsidP="000B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30"/>
        <w:gridCol w:w="5012"/>
        <w:gridCol w:w="1891"/>
        <w:gridCol w:w="1950"/>
      </w:tblGrid>
      <w:tr w:rsidR="00CC7517" w:rsidRPr="00F653F1" w:rsidTr="00CC7517">
        <w:tc>
          <w:tcPr>
            <w:tcW w:w="688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2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1950" w:type="dxa"/>
          </w:tcPr>
          <w:p w:rsidR="00CC7517" w:rsidRPr="00CC7517" w:rsidRDefault="00CC7517" w:rsidP="00CC75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симально допустимый объём обра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нагрузки (мин)</w:t>
            </w:r>
          </w:p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517" w:rsidRPr="00F653F1" w:rsidTr="00CC7517">
        <w:tc>
          <w:tcPr>
            <w:tcW w:w="7621" w:type="dxa"/>
            <w:gridSpan w:val="4"/>
          </w:tcPr>
          <w:p w:rsidR="00CC7517" w:rsidRPr="00F653F1" w:rsidRDefault="00CC7517" w:rsidP="0040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</w:tcPr>
          <w:p w:rsidR="00CC7517" w:rsidRPr="00F653F1" w:rsidRDefault="00CC7517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12" w:type="dxa"/>
          </w:tcPr>
          <w:p w:rsidR="00CC7517" w:rsidRPr="00CC7517" w:rsidRDefault="00CC7517" w:rsidP="00CC75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  <w:p w:rsidR="00CC7517" w:rsidRPr="00F653F1" w:rsidRDefault="00CC7517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такой герой?»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CC7517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154C99">
        <w:tc>
          <w:tcPr>
            <w:tcW w:w="9571" w:type="dxa"/>
            <w:gridSpan w:val="5"/>
          </w:tcPr>
          <w:p w:rsidR="00CC7517" w:rsidRPr="00CC7517" w:rsidRDefault="00CC7517" w:rsidP="00CC75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з д е л 1. РУСЬ — ВЕЛИКАЯ, МНОГОЛИКАЯ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ч)</w:t>
            </w:r>
          </w:p>
          <w:p w:rsidR="00CC7517" w:rsidRDefault="00CC7517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2" w:type="dxa"/>
          </w:tcPr>
          <w:p w:rsidR="00CC7517" w:rsidRPr="00F653F1" w:rsidRDefault="00CC7517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многонациональ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Руси (часть 1)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12" w:type="dxa"/>
          </w:tcPr>
          <w:p w:rsidR="00CC7517" w:rsidRPr="00F653F1" w:rsidRDefault="00CC7517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многонациональ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Руси (часть 2)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12" w:type="dxa"/>
          </w:tcPr>
          <w:p w:rsidR="00CC7517" w:rsidRPr="00F653F1" w:rsidRDefault="00CC7517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истоков родного города</w:t>
            </w: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12" w:type="dxa"/>
          </w:tcPr>
          <w:p w:rsidR="00CC7517" w:rsidRPr="00F653F1" w:rsidRDefault="00CC7517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древних времён (Алек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 Невский)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древних времён (Юрий Долгорукий)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древних времён (Дмитрий Пожарский)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древних времён (Кузьма Минин)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Александрович Добро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Горький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Люди, оставившие след в исто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 родного края</w:t>
            </w: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(П.П. Бажов)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1500BC" w:rsidRPr="00F653F1" w:rsidTr="00AB5DAA">
        <w:tc>
          <w:tcPr>
            <w:tcW w:w="9571" w:type="dxa"/>
            <w:gridSpan w:val="5"/>
          </w:tcPr>
          <w:p w:rsidR="001500BC" w:rsidRPr="00CC7517" w:rsidRDefault="001500BC" w:rsidP="001500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з д е л 2. НИКТО НЕ ЗАБЫТ И НИЧТО НЕ ЗАБЫТ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(9 ч)</w:t>
            </w:r>
          </w:p>
          <w:p w:rsidR="001500BC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фронтах Великой Отечест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венной</w:t>
            </w: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войны</w:t>
            </w:r>
          </w:p>
        </w:tc>
        <w:tc>
          <w:tcPr>
            <w:tcW w:w="1891" w:type="dxa"/>
          </w:tcPr>
          <w:p w:rsidR="00CC7517" w:rsidRPr="00F653F1" w:rsidRDefault="001500BC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Павлович Ч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калов</w:t>
            </w: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Аркадий Петрович Гайдар</w:t>
            </w: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012" w:type="dxa"/>
          </w:tcPr>
          <w:p w:rsidR="00CC7517" w:rsidRPr="00F653F1" w:rsidRDefault="001500BC" w:rsidP="000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 земляков</w:t>
            </w:r>
            <w:r w:rsid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9360C">
              <w:t xml:space="preserve"> </w:t>
            </w:r>
            <w:r w:rsidR="00F9360C" w:rsidRP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Григорий Андреевич </w:t>
            </w:r>
            <w:proofErr w:type="spellStart"/>
            <w:r w:rsidR="00F9360C" w:rsidRP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Речкалов</w:t>
            </w:r>
            <w:proofErr w:type="spellEnd"/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012" w:type="dxa"/>
          </w:tcPr>
          <w:p w:rsidR="001500BC" w:rsidRDefault="001500BC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 земляков</w:t>
            </w:r>
            <w:r w:rsid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9360C" w:rsidRP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Кичигин</w:t>
            </w:r>
          </w:p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012" w:type="dxa"/>
          </w:tcPr>
          <w:p w:rsidR="00CC7517" w:rsidRPr="00F653F1" w:rsidRDefault="001500BC" w:rsidP="000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 земляков</w:t>
            </w:r>
            <w:r w:rsid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F9360C" w:rsidRP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Петрович Одинцов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012" w:type="dxa"/>
          </w:tcPr>
          <w:p w:rsidR="00CC7517" w:rsidRPr="00F653F1" w:rsidRDefault="001500BC" w:rsidP="000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Подвиг земляков</w:t>
            </w:r>
            <w:r w:rsid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9360C">
              <w:t xml:space="preserve"> </w:t>
            </w:r>
            <w:r w:rsidR="00F9360C" w:rsidRP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Разведчик Николай Кузнецов – Пауль </w:t>
            </w:r>
            <w:proofErr w:type="spellStart"/>
            <w:r w:rsidR="00F9360C" w:rsidRP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Зиберт</w:t>
            </w:r>
            <w:proofErr w:type="spellEnd"/>
            <w:r w:rsidR="00F93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012" w:type="dxa"/>
          </w:tcPr>
          <w:p w:rsidR="00CC7517" w:rsidRPr="00F653F1" w:rsidRDefault="001500BC" w:rsidP="000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Подвиг </w:t>
            </w:r>
            <w:r w:rsid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тыла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012" w:type="dxa"/>
          </w:tcPr>
          <w:p w:rsidR="00CC7517" w:rsidRPr="00F653F1" w:rsidRDefault="001500BC" w:rsidP="0015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моей семьи в Великой Отечественной войне</w:t>
            </w: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1500B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9360C" w:rsidRPr="00F653F1" w:rsidTr="00AD5CD5">
        <w:tc>
          <w:tcPr>
            <w:tcW w:w="9571" w:type="dxa"/>
            <w:gridSpan w:val="5"/>
          </w:tcPr>
          <w:p w:rsidR="00F9360C" w:rsidRPr="00CC7517" w:rsidRDefault="00F9360C" w:rsidP="00F9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з д е л 3. ГЕРОИ СОВРЕМЕННОСТ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(4 ч)</w:t>
            </w:r>
          </w:p>
          <w:p w:rsidR="00F9360C" w:rsidRDefault="00F9360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012" w:type="dxa"/>
          </w:tcPr>
          <w:p w:rsidR="00CC7517" w:rsidRPr="00F653F1" w:rsidRDefault="00F9360C" w:rsidP="00F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бывают поступки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F9360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012" w:type="dxa"/>
          </w:tcPr>
          <w:p w:rsidR="00CC7517" w:rsidRPr="00F653F1" w:rsidRDefault="00F9360C" w:rsidP="00F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Гордимся нашими олимпийцами</w:t>
            </w: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F9360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012" w:type="dxa"/>
          </w:tcPr>
          <w:p w:rsidR="00CC7517" w:rsidRPr="00F653F1" w:rsidRDefault="00F9360C" w:rsidP="00F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Преодолей себя!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F9360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012" w:type="dxa"/>
          </w:tcPr>
          <w:p w:rsidR="00CC7517" w:rsidRPr="00F653F1" w:rsidRDefault="00F9360C" w:rsidP="00F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«Подвиг возраст не выбирает»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F9360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9360C" w:rsidRPr="00F653F1" w:rsidTr="00F54FFE">
        <w:tc>
          <w:tcPr>
            <w:tcW w:w="9571" w:type="dxa"/>
            <w:gridSpan w:val="5"/>
          </w:tcPr>
          <w:p w:rsidR="00F9360C" w:rsidRPr="00CC7517" w:rsidRDefault="00F9360C" w:rsidP="00F936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з д е л 4. УЛИЦЫ РОДНОГО ГОРОДА</w:t>
            </w: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(7 ч)</w:t>
            </w:r>
          </w:p>
          <w:p w:rsidR="00F9360C" w:rsidRDefault="00F9360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012" w:type="dxa"/>
          </w:tcPr>
          <w:p w:rsidR="00CC7517" w:rsidRPr="00F653F1" w:rsidRDefault="00F9360C" w:rsidP="00F9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Улицы-герои моего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F9360C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012" w:type="dxa"/>
          </w:tcPr>
          <w:p w:rsidR="00CC7517" w:rsidRPr="00F653F1" w:rsidRDefault="000B7D23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Данильченко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0B7D23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12" w:type="dxa"/>
          </w:tcPr>
          <w:p w:rsidR="00CC7517" w:rsidRPr="00F653F1" w:rsidRDefault="000B7D23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Талыкова</w:t>
            </w:r>
            <w:proofErr w:type="spellEnd"/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0B7D23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012" w:type="dxa"/>
          </w:tcPr>
          <w:p w:rsidR="00CC7517" w:rsidRPr="00F653F1" w:rsidRDefault="000B7D23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Феофанова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0B7D23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012" w:type="dxa"/>
          </w:tcPr>
          <w:p w:rsidR="00CC7517" w:rsidRPr="00F653F1" w:rsidRDefault="00F9360C" w:rsidP="000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r w:rsidR="000B7D23" w:rsidRP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Матросова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0B7D23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012" w:type="dxa"/>
          </w:tcPr>
          <w:p w:rsidR="00CC7517" w:rsidRPr="00F653F1" w:rsidRDefault="000B7D23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Сквер Воинской Славы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0B7D23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012" w:type="dxa"/>
          </w:tcPr>
          <w:p w:rsidR="00CC7517" w:rsidRPr="00F653F1" w:rsidRDefault="000B7D23" w:rsidP="00FA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 ли я совершить ПОСТУПОК?</w:t>
            </w:r>
          </w:p>
        </w:tc>
        <w:tc>
          <w:tcPr>
            <w:tcW w:w="1891" w:type="dxa"/>
          </w:tcPr>
          <w:p w:rsidR="00CC7517" w:rsidRPr="00F653F1" w:rsidRDefault="00CC7517" w:rsidP="00FA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0B7D23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C7517" w:rsidRPr="00F653F1" w:rsidTr="00CC7517">
        <w:tc>
          <w:tcPr>
            <w:tcW w:w="718" w:type="dxa"/>
            <w:gridSpan w:val="2"/>
          </w:tcPr>
          <w:p w:rsidR="00CC7517" w:rsidRPr="00F653F1" w:rsidRDefault="00CC7517" w:rsidP="00B3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012" w:type="dxa"/>
          </w:tcPr>
          <w:p w:rsidR="00CC7517" w:rsidRPr="00F653F1" w:rsidRDefault="000B7D23" w:rsidP="000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Интеллектуальная игра «Ч</w:t>
            </w:r>
            <w:r w:rsidRPr="000B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то? Где? Когда?»</w:t>
            </w:r>
          </w:p>
        </w:tc>
        <w:tc>
          <w:tcPr>
            <w:tcW w:w="1891" w:type="dxa"/>
          </w:tcPr>
          <w:p w:rsidR="00CC7517" w:rsidRPr="00F653F1" w:rsidRDefault="00CC7517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0" w:type="dxa"/>
          </w:tcPr>
          <w:p w:rsidR="00CC7517" w:rsidRPr="00F653F1" w:rsidRDefault="000B7D23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45910" w:rsidRPr="00F653F1" w:rsidTr="00C064B6">
        <w:tc>
          <w:tcPr>
            <w:tcW w:w="5730" w:type="dxa"/>
            <w:gridSpan w:val="3"/>
          </w:tcPr>
          <w:p w:rsidR="00945910" w:rsidRDefault="00945910" w:rsidP="000B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1" w:type="dxa"/>
          </w:tcPr>
          <w:p w:rsidR="00945910" w:rsidRPr="00F653F1" w:rsidRDefault="00945910" w:rsidP="00AC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50" w:type="dxa"/>
          </w:tcPr>
          <w:p w:rsidR="00945910" w:rsidRDefault="00945910" w:rsidP="00CC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</w:tr>
    </w:tbl>
    <w:p w:rsidR="0040422A" w:rsidRPr="0040422A" w:rsidRDefault="0040422A" w:rsidP="00AC3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3C92" w:rsidRDefault="00AC3C92" w:rsidP="00AC3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07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45910" w:rsidRPr="009E070E" w:rsidRDefault="00945910" w:rsidP="00AC3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75A7" w:rsidRPr="0036621C" w:rsidRDefault="00AC3C92" w:rsidP="0036621C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6621C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Работа с родителями</w:t>
      </w:r>
      <w:r w:rsidR="009875A7" w:rsidRPr="0036621C"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:rsidR="00AC3C92" w:rsidRPr="009875A7" w:rsidRDefault="002D0E83" w:rsidP="00945910">
      <w:pPr>
        <w:shd w:val="clear" w:color="auto" w:fill="FFFFFF"/>
        <w:spacing w:after="0"/>
        <w:ind w:left="360"/>
        <w:jc w:val="both"/>
        <w:rPr>
          <w:sz w:val="28"/>
          <w:szCs w:val="28"/>
        </w:rPr>
      </w:pPr>
      <w:r w:rsidRPr="009875A7">
        <w:rPr>
          <w:rFonts w:ascii="Times New Roman" w:hAnsi="Times New Roman" w:cs="Times New Roman"/>
          <w:sz w:val="28"/>
          <w:szCs w:val="28"/>
        </w:rPr>
        <w:t>Формы работы с родителями</w:t>
      </w:r>
      <w:r w:rsidRPr="009875A7">
        <w:rPr>
          <w:sz w:val="28"/>
          <w:szCs w:val="28"/>
        </w:rPr>
        <w:t>:</w:t>
      </w:r>
      <w:r w:rsidR="009875A7">
        <w:rPr>
          <w:sz w:val="28"/>
          <w:szCs w:val="28"/>
        </w:rPr>
        <w:t xml:space="preserve"> </w:t>
      </w:r>
    </w:p>
    <w:p w:rsidR="000B7D23" w:rsidRDefault="002D0E83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sz w:val="28"/>
          <w:szCs w:val="28"/>
        </w:rPr>
        <w:t>Родител</w:t>
      </w:r>
      <w:r w:rsidR="000B7D23">
        <w:rPr>
          <w:sz w:val="28"/>
          <w:szCs w:val="28"/>
        </w:rPr>
        <w:t>ьские собрания на темы духовно-</w:t>
      </w:r>
      <w:r w:rsidRPr="000B7D23">
        <w:rPr>
          <w:sz w:val="28"/>
          <w:szCs w:val="28"/>
        </w:rPr>
        <w:t>нравственного содержания.</w:t>
      </w:r>
    </w:p>
    <w:p w:rsidR="000B7D23" w:rsidRDefault="002D0E83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sz w:val="28"/>
          <w:szCs w:val="28"/>
        </w:rPr>
        <w:t>Открытые показы занятий</w:t>
      </w:r>
      <w:r w:rsidR="000B7D23">
        <w:rPr>
          <w:sz w:val="28"/>
          <w:szCs w:val="28"/>
        </w:rPr>
        <w:t xml:space="preserve"> с детьми на духовно-</w:t>
      </w:r>
      <w:r w:rsidRPr="000B7D23">
        <w:rPr>
          <w:sz w:val="28"/>
          <w:szCs w:val="28"/>
        </w:rPr>
        <w:t>нравственные и исторические темы.</w:t>
      </w:r>
    </w:p>
    <w:p w:rsidR="000B7D23" w:rsidRDefault="002D0E83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sz w:val="28"/>
          <w:szCs w:val="28"/>
        </w:rPr>
        <w:t>Проведений совместных с родителями мероприятий: экскурсий, праздников, конкурсов.</w:t>
      </w:r>
    </w:p>
    <w:p w:rsidR="000B7D23" w:rsidRDefault="002D0E83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sz w:val="28"/>
          <w:szCs w:val="28"/>
        </w:rPr>
        <w:t>Совместное выполнение творческих заданий и проектов.</w:t>
      </w:r>
    </w:p>
    <w:p w:rsidR="000B7D23" w:rsidRDefault="009875A7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sz w:val="28"/>
          <w:szCs w:val="28"/>
        </w:rPr>
        <w:t>Наглядные виды</w:t>
      </w:r>
      <w:r w:rsidR="002D0E83" w:rsidRPr="000B7D23">
        <w:rPr>
          <w:sz w:val="28"/>
          <w:szCs w:val="28"/>
        </w:rPr>
        <w:t xml:space="preserve"> работы: информационные стенды для родителей, папки – передвижки, выставки детских работ</w:t>
      </w:r>
      <w:r w:rsidRPr="000B7D23">
        <w:rPr>
          <w:sz w:val="28"/>
          <w:szCs w:val="28"/>
        </w:rPr>
        <w:t>, дидактических игр и литературы.</w:t>
      </w:r>
      <w:r w:rsidR="002D0E83" w:rsidRPr="000B7D23">
        <w:rPr>
          <w:sz w:val="28"/>
          <w:szCs w:val="28"/>
        </w:rPr>
        <w:t xml:space="preserve"> </w:t>
      </w:r>
    </w:p>
    <w:p w:rsidR="000B7D23" w:rsidRDefault="0099016D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sz w:val="28"/>
          <w:szCs w:val="28"/>
        </w:rPr>
        <w:t>Выставка генеалогического древа. Изготовление генеалогического древа</w:t>
      </w:r>
    </w:p>
    <w:p w:rsidR="000B7D23" w:rsidRPr="000B7D23" w:rsidRDefault="009875A7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color w:val="000000"/>
          <w:sz w:val="28"/>
          <w:szCs w:val="28"/>
          <w:shd w:val="clear" w:color="auto" w:fill="FFFFFF"/>
        </w:rPr>
        <w:t>Подборка информации по теме: «История моей улицы».</w:t>
      </w:r>
    </w:p>
    <w:p w:rsidR="000B7D23" w:rsidRPr="000B7D23" w:rsidRDefault="009875A7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color w:val="000000"/>
          <w:sz w:val="28"/>
          <w:szCs w:val="28"/>
          <w:shd w:val="clear" w:color="auto" w:fill="FFFFFF"/>
        </w:rPr>
        <w:t>Совместное посещение краеведческого музея.</w:t>
      </w:r>
    </w:p>
    <w:p w:rsidR="000B7D23" w:rsidRPr="000B7D23" w:rsidRDefault="009875A7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color w:val="000000"/>
          <w:sz w:val="28"/>
          <w:szCs w:val="28"/>
          <w:shd w:val="clear" w:color="auto" w:fill="FFFFFF"/>
        </w:rPr>
        <w:t>Подборка фотографий дедушек и пап, служивших в войсках Советской армии».</w:t>
      </w:r>
    </w:p>
    <w:p w:rsidR="000B7D23" w:rsidRPr="000B7D23" w:rsidRDefault="009875A7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color w:val="000000"/>
          <w:sz w:val="28"/>
          <w:szCs w:val="28"/>
          <w:shd w:val="clear" w:color="auto" w:fill="FFFFFF"/>
        </w:rPr>
        <w:t>Подборка фотографий и составление рассказа по теме: «</w:t>
      </w:r>
      <w:r w:rsidR="000B7D23">
        <w:rPr>
          <w:color w:val="000000"/>
          <w:sz w:val="28"/>
          <w:szCs w:val="28"/>
          <w:shd w:val="clear" w:color="auto" w:fill="FFFFFF"/>
        </w:rPr>
        <w:t>Герои в моей семье</w:t>
      </w:r>
      <w:r w:rsidRPr="000B7D23">
        <w:rPr>
          <w:color w:val="000000"/>
          <w:sz w:val="28"/>
          <w:szCs w:val="28"/>
          <w:shd w:val="clear" w:color="auto" w:fill="FFFFFF"/>
        </w:rPr>
        <w:t>».</w:t>
      </w:r>
    </w:p>
    <w:p w:rsidR="000B7D23" w:rsidRPr="000B7D23" w:rsidRDefault="00BA566A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 w:rsidRPr="000B7D23">
        <w:rPr>
          <w:color w:val="000000"/>
          <w:sz w:val="28"/>
          <w:szCs w:val="28"/>
          <w:shd w:val="clear" w:color="auto" w:fill="FFFFFF"/>
        </w:rPr>
        <w:t>Составление кроссворда по теме: «Мой город Верхняя Пышма».</w:t>
      </w:r>
    </w:p>
    <w:p w:rsidR="000B7D23" w:rsidRPr="000B7D23" w:rsidRDefault="000B7D23" w:rsidP="00945910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Экскурсия к мемориалу «Журавли», в Сквер Воинской Славы</w:t>
      </w:r>
    </w:p>
    <w:p w:rsidR="000B7D23" w:rsidRDefault="000B7D23" w:rsidP="002D0E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0E83" w:rsidRDefault="000B7D23" w:rsidP="0036621C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Конспекты НОД (Приложение 1)</w:t>
      </w:r>
      <w:bookmarkStart w:id="0" w:name="_GoBack"/>
      <w:bookmarkEnd w:id="0"/>
    </w:p>
    <w:p w:rsidR="000B7D23" w:rsidRPr="0036621C" w:rsidRDefault="000B7D23" w:rsidP="0036621C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Дидактический материал (Приложение 2)</w:t>
      </w:r>
    </w:p>
    <w:p w:rsidR="002D0E83" w:rsidRDefault="002D0E83" w:rsidP="002D0E83">
      <w:pPr>
        <w:spacing w:line="360" w:lineRule="auto"/>
      </w:pPr>
    </w:p>
    <w:sectPr w:rsidR="002D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564"/>
    <w:multiLevelType w:val="hybridMultilevel"/>
    <w:tmpl w:val="51FA5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73C8"/>
    <w:multiLevelType w:val="hybridMultilevel"/>
    <w:tmpl w:val="178E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57C5"/>
    <w:multiLevelType w:val="hybridMultilevel"/>
    <w:tmpl w:val="B442EA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F87BE8"/>
    <w:multiLevelType w:val="hybridMultilevel"/>
    <w:tmpl w:val="AE4A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72E1"/>
    <w:multiLevelType w:val="hybridMultilevel"/>
    <w:tmpl w:val="E2162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31F03"/>
    <w:multiLevelType w:val="hybridMultilevel"/>
    <w:tmpl w:val="D5A01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72A16"/>
    <w:multiLevelType w:val="hybridMultilevel"/>
    <w:tmpl w:val="B754A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644DE"/>
    <w:multiLevelType w:val="hybridMultilevel"/>
    <w:tmpl w:val="828CD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51D84"/>
    <w:multiLevelType w:val="hybridMultilevel"/>
    <w:tmpl w:val="206AC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0717F"/>
    <w:multiLevelType w:val="multilevel"/>
    <w:tmpl w:val="DC483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6490A"/>
    <w:multiLevelType w:val="hybridMultilevel"/>
    <w:tmpl w:val="B120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75DB9"/>
    <w:multiLevelType w:val="hybridMultilevel"/>
    <w:tmpl w:val="A184D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767E6"/>
    <w:multiLevelType w:val="multilevel"/>
    <w:tmpl w:val="64A4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91370E"/>
    <w:multiLevelType w:val="multilevel"/>
    <w:tmpl w:val="902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B42AA"/>
    <w:multiLevelType w:val="hybridMultilevel"/>
    <w:tmpl w:val="53869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74AD6"/>
    <w:multiLevelType w:val="hybridMultilevel"/>
    <w:tmpl w:val="D47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84A85"/>
    <w:multiLevelType w:val="hybridMultilevel"/>
    <w:tmpl w:val="9306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23AA5"/>
    <w:multiLevelType w:val="multilevel"/>
    <w:tmpl w:val="08EA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0A4186"/>
    <w:multiLevelType w:val="hybridMultilevel"/>
    <w:tmpl w:val="E38AD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52035"/>
    <w:multiLevelType w:val="hybridMultilevel"/>
    <w:tmpl w:val="89B6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85968"/>
    <w:multiLevelType w:val="hybridMultilevel"/>
    <w:tmpl w:val="62D04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74D44"/>
    <w:multiLevelType w:val="multilevel"/>
    <w:tmpl w:val="022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3F4F33"/>
    <w:multiLevelType w:val="hybridMultilevel"/>
    <w:tmpl w:val="38E4D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E0EB9"/>
    <w:multiLevelType w:val="multilevel"/>
    <w:tmpl w:val="FE22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6"/>
  </w:num>
  <w:num w:numId="5">
    <w:abstractNumId w:val="23"/>
  </w:num>
  <w:num w:numId="6">
    <w:abstractNumId w:val="21"/>
  </w:num>
  <w:num w:numId="7">
    <w:abstractNumId w:val="13"/>
  </w:num>
  <w:num w:numId="8">
    <w:abstractNumId w:val="20"/>
  </w:num>
  <w:num w:numId="9">
    <w:abstractNumId w:val="10"/>
  </w:num>
  <w:num w:numId="10">
    <w:abstractNumId w:val="14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  <w:num w:numId="15">
    <w:abstractNumId w:val="4"/>
  </w:num>
  <w:num w:numId="16">
    <w:abstractNumId w:val="11"/>
  </w:num>
  <w:num w:numId="17">
    <w:abstractNumId w:val="9"/>
  </w:num>
  <w:num w:numId="18">
    <w:abstractNumId w:val="17"/>
  </w:num>
  <w:num w:numId="19">
    <w:abstractNumId w:val="1"/>
  </w:num>
  <w:num w:numId="20">
    <w:abstractNumId w:val="2"/>
  </w:num>
  <w:num w:numId="21">
    <w:abstractNumId w:val="3"/>
  </w:num>
  <w:num w:numId="22">
    <w:abstractNumId w:val="22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D7"/>
    <w:rsid w:val="000612A1"/>
    <w:rsid w:val="000B7D23"/>
    <w:rsid w:val="001500BC"/>
    <w:rsid w:val="002A0FBB"/>
    <w:rsid w:val="002D0E83"/>
    <w:rsid w:val="002D1899"/>
    <w:rsid w:val="0036621C"/>
    <w:rsid w:val="003F2259"/>
    <w:rsid w:val="0040422A"/>
    <w:rsid w:val="00456095"/>
    <w:rsid w:val="004A6E27"/>
    <w:rsid w:val="0050485A"/>
    <w:rsid w:val="005925EB"/>
    <w:rsid w:val="00647732"/>
    <w:rsid w:val="006E24D5"/>
    <w:rsid w:val="006F091C"/>
    <w:rsid w:val="007A7CD7"/>
    <w:rsid w:val="007E2FEE"/>
    <w:rsid w:val="00945910"/>
    <w:rsid w:val="009875A7"/>
    <w:rsid w:val="0099016D"/>
    <w:rsid w:val="00992E4A"/>
    <w:rsid w:val="009E4CF5"/>
    <w:rsid w:val="00A13498"/>
    <w:rsid w:val="00AC3C92"/>
    <w:rsid w:val="00B24836"/>
    <w:rsid w:val="00B334A4"/>
    <w:rsid w:val="00B3536D"/>
    <w:rsid w:val="00BA1950"/>
    <w:rsid w:val="00BA3E24"/>
    <w:rsid w:val="00BA566A"/>
    <w:rsid w:val="00BE49E8"/>
    <w:rsid w:val="00CC7517"/>
    <w:rsid w:val="00CF4A1B"/>
    <w:rsid w:val="00D82467"/>
    <w:rsid w:val="00D9230E"/>
    <w:rsid w:val="00F653F1"/>
    <w:rsid w:val="00F823CE"/>
    <w:rsid w:val="00F9360C"/>
    <w:rsid w:val="00FA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AC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AC3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C92"/>
  </w:style>
  <w:style w:type="paragraph" w:styleId="a5">
    <w:name w:val="List Paragraph"/>
    <w:basedOn w:val="a"/>
    <w:uiPriority w:val="34"/>
    <w:qFormat/>
    <w:rsid w:val="00AC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3C92"/>
    <w:rPr>
      <w:b/>
      <w:bCs/>
    </w:rPr>
  </w:style>
  <w:style w:type="paragraph" w:customStyle="1" w:styleId="rtejustify">
    <w:name w:val="rtejustify"/>
    <w:basedOn w:val="a"/>
    <w:rsid w:val="0059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0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3F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2259"/>
  </w:style>
  <w:style w:type="paragraph" w:customStyle="1" w:styleId="c8">
    <w:name w:val="c8"/>
    <w:basedOn w:val="a"/>
    <w:rsid w:val="003F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259"/>
  </w:style>
  <w:style w:type="character" w:customStyle="1" w:styleId="c6">
    <w:name w:val="c6"/>
    <w:basedOn w:val="a0"/>
    <w:rsid w:val="003F2259"/>
  </w:style>
  <w:style w:type="paragraph" w:customStyle="1" w:styleId="c4">
    <w:name w:val="c4"/>
    <w:basedOn w:val="a"/>
    <w:rsid w:val="003F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2259"/>
  </w:style>
  <w:style w:type="character" w:customStyle="1" w:styleId="c1">
    <w:name w:val="c1"/>
    <w:basedOn w:val="a0"/>
    <w:rsid w:val="003F2259"/>
  </w:style>
  <w:style w:type="character" w:customStyle="1" w:styleId="c2">
    <w:name w:val="c2"/>
    <w:basedOn w:val="a0"/>
    <w:rsid w:val="003F2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AC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AC3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3C92"/>
  </w:style>
  <w:style w:type="paragraph" w:styleId="a5">
    <w:name w:val="List Paragraph"/>
    <w:basedOn w:val="a"/>
    <w:uiPriority w:val="34"/>
    <w:qFormat/>
    <w:rsid w:val="00AC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3C92"/>
    <w:rPr>
      <w:b/>
      <w:bCs/>
    </w:rPr>
  </w:style>
  <w:style w:type="paragraph" w:customStyle="1" w:styleId="rtejustify">
    <w:name w:val="rtejustify"/>
    <w:basedOn w:val="a"/>
    <w:rsid w:val="0059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0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3F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2259"/>
  </w:style>
  <w:style w:type="paragraph" w:customStyle="1" w:styleId="c8">
    <w:name w:val="c8"/>
    <w:basedOn w:val="a"/>
    <w:rsid w:val="003F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259"/>
  </w:style>
  <w:style w:type="character" w:customStyle="1" w:styleId="c6">
    <w:name w:val="c6"/>
    <w:basedOn w:val="a0"/>
    <w:rsid w:val="003F2259"/>
  </w:style>
  <w:style w:type="paragraph" w:customStyle="1" w:styleId="c4">
    <w:name w:val="c4"/>
    <w:basedOn w:val="a"/>
    <w:rsid w:val="003F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2259"/>
  </w:style>
  <w:style w:type="character" w:customStyle="1" w:styleId="c1">
    <w:name w:val="c1"/>
    <w:basedOn w:val="a0"/>
    <w:rsid w:val="003F2259"/>
  </w:style>
  <w:style w:type="character" w:customStyle="1" w:styleId="c2">
    <w:name w:val="c2"/>
    <w:basedOn w:val="a0"/>
    <w:rsid w:val="003F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Irina-PK</dc:creator>
  <cp:keywords/>
  <dc:description/>
  <cp:lastModifiedBy>user1</cp:lastModifiedBy>
  <cp:revision>13</cp:revision>
  <dcterms:created xsi:type="dcterms:W3CDTF">2022-07-25T05:23:00Z</dcterms:created>
  <dcterms:modified xsi:type="dcterms:W3CDTF">2022-08-25T05:43:00Z</dcterms:modified>
</cp:coreProperties>
</file>